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27BA" w14:textId="77777777" w:rsidR="00172783" w:rsidRPr="001A3179" w:rsidRDefault="00172783" w:rsidP="00CB3932">
      <w:pPr>
        <w:pBdr>
          <w:top w:val="single" w:sz="12" w:space="1" w:color="auto"/>
          <w:left w:val="single" w:sz="12" w:space="1" w:color="auto"/>
          <w:bottom w:val="single" w:sz="12" w:space="0" w:color="auto"/>
          <w:right w:val="single" w:sz="12" w:space="1" w:color="auto"/>
        </w:pBdr>
        <w:jc w:val="center"/>
        <w:rPr>
          <w:rFonts w:ascii="Proxima Nova Rg" w:hAnsi="Proxima Nova Rg" w:cs="Arabic Typesetting"/>
          <w:b/>
          <w:sz w:val="24"/>
          <w:szCs w:val="24"/>
        </w:rPr>
      </w:pPr>
      <w:bookmarkStart w:id="0" w:name="_GoBack"/>
      <w:bookmarkEnd w:id="0"/>
    </w:p>
    <w:p w14:paraId="0ED9F0ED" w14:textId="77777777" w:rsidR="00B6704A" w:rsidRPr="00B02E7A" w:rsidRDefault="00B6704A" w:rsidP="00CB3932">
      <w:pPr>
        <w:pBdr>
          <w:top w:val="single" w:sz="12" w:space="1" w:color="auto"/>
          <w:left w:val="single" w:sz="12" w:space="1" w:color="auto"/>
          <w:bottom w:val="single" w:sz="12" w:space="0" w:color="auto"/>
          <w:right w:val="single" w:sz="12" w:space="1" w:color="auto"/>
        </w:pBdr>
        <w:jc w:val="center"/>
        <w:rPr>
          <w:rFonts w:ascii="Calibri" w:hAnsi="Calibri" w:cs="Calibri"/>
          <w:b/>
          <w:sz w:val="24"/>
          <w:szCs w:val="24"/>
        </w:rPr>
      </w:pPr>
      <w:r w:rsidRPr="00B02E7A">
        <w:rPr>
          <w:rFonts w:ascii="Calibri" w:hAnsi="Calibri" w:cs="Calibri"/>
          <w:b/>
          <w:sz w:val="24"/>
          <w:szCs w:val="24"/>
        </w:rPr>
        <w:t>The Ohio State University</w:t>
      </w:r>
    </w:p>
    <w:p w14:paraId="59FC6C5E" w14:textId="77777777" w:rsidR="00B6704A" w:rsidRPr="00B02E7A" w:rsidRDefault="0013587E" w:rsidP="00CB3932">
      <w:pPr>
        <w:pBdr>
          <w:top w:val="single" w:sz="12" w:space="1" w:color="auto"/>
          <w:left w:val="single" w:sz="12" w:space="1" w:color="auto"/>
          <w:bottom w:val="single" w:sz="12" w:space="0" w:color="auto"/>
          <w:right w:val="single" w:sz="12" w:space="1" w:color="auto"/>
        </w:pBdr>
        <w:jc w:val="center"/>
        <w:rPr>
          <w:rFonts w:ascii="Calibri" w:hAnsi="Calibri" w:cs="Calibri"/>
          <w:b/>
          <w:sz w:val="24"/>
          <w:szCs w:val="24"/>
        </w:rPr>
      </w:pPr>
      <w:r w:rsidRPr="00B02E7A">
        <w:rPr>
          <w:rFonts w:ascii="Calibri" w:hAnsi="Calibri" w:cs="Calibri"/>
          <w:b/>
          <w:sz w:val="24"/>
          <w:szCs w:val="24"/>
        </w:rPr>
        <w:t>First-</w:t>
      </w:r>
      <w:r w:rsidR="0012215A" w:rsidRPr="00B02E7A">
        <w:rPr>
          <w:rFonts w:ascii="Calibri" w:hAnsi="Calibri" w:cs="Calibri"/>
          <w:b/>
          <w:sz w:val="24"/>
          <w:szCs w:val="24"/>
        </w:rPr>
        <w:t>Year</w:t>
      </w:r>
      <w:r w:rsidR="00B6704A" w:rsidRPr="00B02E7A">
        <w:rPr>
          <w:rFonts w:ascii="Calibri" w:hAnsi="Calibri" w:cs="Calibri"/>
          <w:b/>
          <w:sz w:val="24"/>
          <w:szCs w:val="24"/>
        </w:rPr>
        <w:t xml:space="preserve"> Seminar Program</w:t>
      </w:r>
    </w:p>
    <w:p w14:paraId="43D63BCC" w14:textId="77777777" w:rsidR="00B6704A" w:rsidRPr="00B02E7A" w:rsidRDefault="00172783" w:rsidP="00CB3932">
      <w:pPr>
        <w:pBdr>
          <w:top w:val="single" w:sz="12" w:space="1" w:color="auto"/>
          <w:left w:val="single" w:sz="12" w:space="1" w:color="auto"/>
          <w:bottom w:val="single" w:sz="12" w:space="0" w:color="auto"/>
          <w:right w:val="single" w:sz="12" w:space="1" w:color="auto"/>
        </w:pBdr>
        <w:jc w:val="center"/>
        <w:rPr>
          <w:rFonts w:ascii="Calibri" w:hAnsi="Calibri" w:cs="Calibri"/>
          <w:b/>
          <w:sz w:val="24"/>
          <w:szCs w:val="24"/>
        </w:rPr>
      </w:pPr>
      <w:r w:rsidRPr="00B02E7A">
        <w:rPr>
          <w:rFonts w:ascii="Calibri" w:hAnsi="Calibri" w:cs="Calibri"/>
          <w:b/>
          <w:sz w:val="24"/>
          <w:szCs w:val="24"/>
        </w:rPr>
        <w:t xml:space="preserve">Course </w:t>
      </w:r>
      <w:r w:rsidR="00B6704A" w:rsidRPr="00B02E7A">
        <w:rPr>
          <w:rFonts w:ascii="Calibri" w:hAnsi="Calibri" w:cs="Calibri"/>
          <w:b/>
          <w:sz w:val="24"/>
          <w:szCs w:val="24"/>
        </w:rPr>
        <w:t>Proposal</w:t>
      </w:r>
    </w:p>
    <w:p w14:paraId="0CC0DF4C" w14:textId="77777777" w:rsidR="00172783" w:rsidRPr="00B02E7A" w:rsidRDefault="00172783" w:rsidP="00CB3932">
      <w:pPr>
        <w:pBdr>
          <w:top w:val="single" w:sz="12" w:space="1" w:color="auto"/>
          <w:left w:val="single" w:sz="12" w:space="1" w:color="auto"/>
          <w:bottom w:val="single" w:sz="12" w:space="0" w:color="auto"/>
          <w:right w:val="single" w:sz="12" w:space="1" w:color="auto"/>
        </w:pBdr>
        <w:jc w:val="center"/>
        <w:rPr>
          <w:rFonts w:ascii="Calibri" w:hAnsi="Calibri" w:cs="Calibri"/>
          <w:b/>
        </w:rPr>
      </w:pPr>
    </w:p>
    <w:p w14:paraId="5E432672" w14:textId="77777777" w:rsidR="00B6704A" w:rsidRPr="00B02E7A" w:rsidRDefault="00B6704A" w:rsidP="00FB3BDF">
      <w:pPr>
        <w:rPr>
          <w:rFonts w:ascii="Calibri" w:hAnsi="Calibri" w:cs="Calibri"/>
          <w:b/>
        </w:rPr>
      </w:pPr>
    </w:p>
    <w:p w14:paraId="5A92861B" w14:textId="77777777" w:rsidR="00B6704A" w:rsidRPr="00B02E7A" w:rsidRDefault="0012215A" w:rsidP="00FB3BDF">
      <w:pPr>
        <w:rPr>
          <w:rFonts w:ascii="Calibri" w:hAnsi="Calibri" w:cs="Calibri"/>
          <w:sz w:val="22"/>
          <w:szCs w:val="22"/>
        </w:rPr>
      </w:pPr>
      <w:r w:rsidRPr="00B02E7A">
        <w:rPr>
          <w:rFonts w:ascii="Calibri" w:hAnsi="Calibri" w:cs="Calibri"/>
          <w:b/>
          <w:sz w:val="22"/>
          <w:szCs w:val="22"/>
        </w:rPr>
        <w:t>Course Information</w:t>
      </w:r>
    </w:p>
    <w:p w14:paraId="422F9F7D" w14:textId="77777777" w:rsidR="00B6704A" w:rsidRPr="00B02E7A" w:rsidRDefault="00B6704A" w:rsidP="00FB3BDF">
      <w:pPr>
        <w:ind w:right="-720"/>
        <w:rPr>
          <w:rFonts w:ascii="Calibri" w:hAnsi="Calibri" w:cs="Calibri"/>
        </w:rPr>
      </w:pPr>
    </w:p>
    <w:p w14:paraId="638062EF" w14:textId="548E8945" w:rsidR="0086064D" w:rsidRPr="00CB3932" w:rsidRDefault="00B6704A" w:rsidP="009F4AA7">
      <w:pPr>
        <w:numPr>
          <w:ilvl w:val="0"/>
          <w:numId w:val="1"/>
        </w:numPr>
        <w:ind w:left="0" w:firstLine="0"/>
        <w:rPr>
          <w:rFonts w:ascii="Calibri" w:hAnsi="Calibri" w:cs="Calibri"/>
          <w:sz w:val="22"/>
          <w:szCs w:val="22"/>
        </w:rPr>
      </w:pPr>
      <w:r w:rsidRPr="00CB3932">
        <w:rPr>
          <w:rFonts w:ascii="Calibri" w:hAnsi="Calibri" w:cs="Calibri"/>
          <w:sz w:val="22"/>
          <w:szCs w:val="22"/>
        </w:rPr>
        <w:t>Attach a sylla</w:t>
      </w:r>
      <w:r w:rsidR="0086064D" w:rsidRPr="00CB3932">
        <w:rPr>
          <w:rFonts w:ascii="Calibri" w:hAnsi="Calibri" w:cs="Calibri"/>
          <w:sz w:val="22"/>
          <w:szCs w:val="22"/>
        </w:rPr>
        <w:t>bus that includes the following</w:t>
      </w:r>
      <w:r w:rsidRPr="00CB3932">
        <w:rPr>
          <w:rFonts w:ascii="Calibri" w:hAnsi="Calibri" w:cs="Calibri"/>
          <w:sz w:val="22"/>
          <w:szCs w:val="22"/>
        </w:rPr>
        <w:t xml:space="preserve"> </w:t>
      </w:r>
      <w:r w:rsidR="0086064D" w:rsidRPr="00CB3932">
        <w:rPr>
          <w:rFonts w:ascii="Calibri" w:hAnsi="Calibri" w:cs="Calibri"/>
          <w:sz w:val="22"/>
          <w:szCs w:val="22"/>
        </w:rPr>
        <w:t xml:space="preserve">(sample syllabi can be found at </w:t>
      </w:r>
      <w:hyperlink r:id="rId10" w:history="1">
        <w:r w:rsidR="001A3179" w:rsidRPr="00CB3932">
          <w:rPr>
            <w:rStyle w:val="Hyperlink"/>
            <w:rFonts w:ascii="Calibri" w:hAnsi="Calibri" w:cs="Calibri"/>
            <w:sz w:val="22"/>
            <w:szCs w:val="22"/>
          </w:rPr>
          <w:t>http://firstyearseminars.osu.edu</w:t>
        </w:r>
      </w:hyperlink>
      <w:r w:rsidR="0086064D" w:rsidRPr="00CB3932">
        <w:rPr>
          <w:rFonts w:ascii="Calibri" w:hAnsi="Calibri" w:cs="Calibri"/>
          <w:sz w:val="22"/>
          <w:szCs w:val="22"/>
        </w:rPr>
        <w:t>):</w:t>
      </w:r>
    </w:p>
    <w:p w14:paraId="4F604DE1"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the course goals</w:t>
      </w:r>
    </w:p>
    <w:p w14:paraId="3C988F86"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 xml:space="preserve">a brief description of the content </w:t>
      </w:r>
    </w:p>
    <w:p w14:paraId="43C6D8E7"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the distribution of meeting times</w:t>
      </w:r>
    </w:p>
    <w:p w14:paraId="3E7BEBDC"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a weekly topical outline</w:t>
      </w:r>
    </w:p>
    <w:p w14:paraId="33143DE0"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a listing of assignments</w:t>
      </w:r>
    </w:p>
    <w:p w14:paraId="2A9683E2" w14:textId="77777777" w:rsidR="001110D9"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grade assessment information (</w:t>
      </w:r>
      <w:r w:rsidR="0012215A" w:rsidRPr="00B02E7A">
        <w:rPr>
          <w:rFonts w:ascii="Calibri" w:hAnsi="Calibri" w:cs="Calibri"/>
          <w:sz w:val="22"/>
          <w:szCs w:val="22"/>
        </w:rPr>
        <w:t>A-E or S/</w:t>
      </w:r>
      <w:r w:rsidRPr="00B02E7A">
        <w:rPr>
          <w:rFonts w:ascii="Calibri" w:hAnsi="Calibri" w:cs="Calibri"/>
          <w:sz w:val="22"/>
          <w:szCs w:val="22"/>
        </w:rPr>
        <w:t xml:space="preserve">U) </w:t>
      </w:r>
    </w:p>
    <w:p w14:paraId="6B4E2FD8" w14:textId="77777777" w:rsidR="00B6704A" w:rsidRPr="00B02E7A" w:rsidRDefault="00B6704A" w:rsidP="0086064D">
      <w:pPr>
        <w:numPr>
          <w:ilvl w:val="0"/>
          <w:numId w:val="2"/>
        </w:numPr>
        <w:rPr>
          <w:rFonts w:ascii="Calibri" w:hAnsi="Calibri" w:cs="Calibri"/>
          <w:sz w:val="22"/>
          <w:szCs w:val="22"/>
        </w:rPr>
      </w:pPr>
      <w:r w:rsidRPr="00B02E7A">
        <w:rPr>
          <w:rFonts w:ascii="Calibri" w:hAnsi="Calibri" w:cs="Calibri"/>
          <w:sz w:val="22"/>
          <w:szCs w:val="22"/>
        </w:rPr>
        <w:t>required textbooks and/or reading list</w:t>
      </w:r>
    </w:p>
    <w:p w14:paraId="318E5AE5" w14:textId="77777777" w:rsidR="0086064D" w:rsidRDefault="00B6704A" w:rsidP="0086064D">
      <w:pPr>
        <w:numPr>
          <w:ilvl w:val="0"/>
          <w:numId w:val="2"/>
        </w:numPr>
        <w:rPr>
          <w:rFonts w:ascii="Calibri" w:hAnsi="Calibri" w:cs="Calibri"/>
          <w:sz w:val="22"/>
          <w:szCs w:val="22"/>
        </w:rPr>
      </w:pPr>
      <w:r w:rsidRPr="00B02E7A">
        <w:rPr>
          <w:rFonts w:ascii="Calibri" w:hAnsi="Calibri" w:cs="Calibri"/>
          <w:sz w:val="22"/>
          <w:szCs w:val="22"/>
        </w:rPr>
        <w:t>the academic misconduct and disability services statements (sa</w:t>
      </w:r>
      <w:r w:rsidR="0086064D">
        <w:rPr>
          <w:rFonts w:ascii="Calibri" w:hAnsi="Calibri" w:cs="Calibri"/>
          <w:sz w:val="22"/>
          <w:szCs w:val="22"/>
        </w:rPr>
        <w:t xml:space="preserve">mple statements can be found at   </w:t>
      </w:r>
    </w:p>
    <w:p w14:paraId="3D41CC8C" w14:textId="77777777" w:rsidR="00B6704A" w:rsidRPr="00B02E7A" w:rsidRDefault="004B6041" w:rsidP="0086064D">
      <w:pPr>
        <w:ind w:firstLine="720"/>
        <w:rPr>
          <w:rFonts w:ascii="Calibri" w:hAnsi="Calibri" w:cs="Calibri"/>
          <w:sz w:val="22"/>
          <w:szCs w:val="22"/>
        </w:rPr>
      </w:pPr>
      <w:hyperlink r:id="rId11" w:history="1">
        <w:r w:rsidR="0012215A" w:rsidRPr="00B02E7A">
          <w:rPr>
            <w:rStyle w:val="Hyperlink"/>
            <w:rFonts w:ascii="Calibri" w:hAnsi="Calibri" w:cs="Calibri"/>
            <w:sz w:val="22"/>
            <w:szCs w:val="22"/>
          </w:rPr>
          <w:t>http://asccas.osu.edu/curriculum/asc-syllabus-elements</w:t>
        </w:r>
      </w:hyperlink>
      <w:r w:rsidR="00B6704A" w:rsidRPr="00B02E7A">
        <w:rPr>
          <w:rFonts w:ascii="Calibri" w:hAnsi="Calibri" w:cs="Calibri"/>
          <w:sz w:val="22"/>
          <w:szCs w:val="22"/>
        </w:rPr>
        <w:t xml:space="preserve">) </w:t>
      </w:r>
    </w:p>
    <w:p w14:paraId="55CEE50D" w14:textId="121D3022" w:rsidR="00BF230E" w:rsidRPr="00BF230E" w:rsidRDefault="00BF230E" w:rsidP="00FB3BDF">
      <w:pPr>
        <w:rPr>
          <w:rFonts w:ascii="Calibri" w:hAnsi="Calibri" w:cs="Calibri"/>
          <w:b/>
          <w:sz w:val="22"/>
          <w:szCs w:val="22"/>
        </w:rPr>
      </w:pPr>
      <w:r w:rsidRPr="00BF230E">
        <w:rPr>
          <w:rFonts w:ascii="Calibri" w:hAnsi="Calibri" w:cs="Calibri"/>
          <w:b/>
          <w:sz w:val="22"/>
          <w:szCs w:val="22"/>
        </w:rPr>
        <w:t>Instructor Information</w:t>
      </w:r>
    </w:p>
    <w:p w14:paraId="1A2AFC0D" w14:textId="6AA74593" w:rsidR="00B6704A" w:rsidRPr="00451143" w:rsidRDefault="00B6704A" w:rsidP="00FB3BDF">
      <w:pPr>
        <w:numPr>
          <w:ilvl w:val="0"/>
          <w:numId w:val="1"/>
        </w:numPr>
        <w:ind w:left="0" w:right="-720" w:firstLine="0"/>
        <w:rPr>
          <w:rFonts w:ascii="Calibri" w:hAnsi="Calibri" w:cs="Calibri"/>
          <w:sz w:val="18"/>
        </w:rPr>
      </w:pPr>
      <w:r w:rsidRPr="00451143">
        <w:rPr>
          <w:rFonts w:ascii="Calibri" w:hAnsi="Calibri" w:cs="Calibri"/>
          <w:sz w:val="22"/>
          <w:szCs w:val="22"/>
        </w:rPr>
        <w:t xml:space="preserve">Attach a brief biographical paragraph that includes the current research interests, teaching awards and honors, and undergraduate courses taught by the participating instructor(s). </w:t>
      </w:r>
    </w:p>
    <w:p w14:paraId="7E142C0D" w14:textId="77777777" w:rsidR="00B6704A" w:rsidRPr="00B02E7A" w:rsidRDefault="00B6704A" w:rsidP="00FB3BDF">
      <w:pPr>
        <w:ind w:right="-720"/>
        <w:rPr>
          <w:rFonts w:ascii="Calibri" w:hAnsi="Calibri" w:cs="Calibri"/>
          <w:sz w:val="18"/>
        </w:rPr>
      </w:pPr>
    </w:p>
    <w:p w14:paraId="66EAEACD" w14:textId="03E09277" w:rsidR="00B6704A" w:rsidRPr="00B02E7A" w:rsidRDefault="00A752AD" w:rsidP="00FB3BDF">
      <w:pPr>
        <w:pBdr>
          <w:bottom w:val="single" w:sz="6" w:space="1" w:color="auto"/>
        </w:pBdr>
        <w:rPr>
          <w:rFonts w:ascii="Calibri" w:hAnsi="Calibri" w:cs="Calibri"/>
          <w:sz w:val="18"/>
          <w:u w:val="single"/>
        </w:rPr>
      </w:pPr>
      <w:r>
        <w:rPr>
          <w:rFonts w:ascii="Calibri" w:hAnsi="Calibri" w:cs="Calibri"/>
          <w:sz w:val="18"/>
          <w:u w:val="single"/>
        </w:rPr>
        <w:t>Lisa Cravens-Brown - Psychology</w:t>
      </w:r>
    </w:p>
    <w:p w14:paraId="5D3EB2E2" w14:textId="77777777" w:rsidR="00B6704A" w:rsidRPr="00B02E7A" w:rsidRDefault="00B6704A" w:rsidP="00FB3BDF">
      <w:pPr>
        <w:rPr>
          <w:rFonts w:ascii="Calibri" w:hAnsi="Calibri" w:cs="Calibri"/>
          <w:sz w:val="16"/>
          <w:szCs w:val="16"/>
        </w:rPr>
      </w:pPr>
      <w:r w:rsidRPr="00B02E7A">
        <w:rPr>
          <w:rFonts w:ascii="Calibri" w:hAnsi="Calibri" w:cs="Calibri"/>
          <w:sz w:val="16"/>
          <w:szCs w:val="16"/>
        </w:rPr>
        <w:t>Pr</w:t>
      </w:r>
      <w:r w:rsidR="0013587E" w:rsidRPr="00B02E7A">
        <w:rPr>
          <w:rFonts w:ascii="Calibri" w:hAnsi="Calibri" w:cs="Calibri"/>
          <w:sz w:val="16"/>
          <w:szCs w:val="16"/>
        </w:rPr>
        <w:t xml:space="preserve">oposer’s Name and </w:t>
      </w:r>
      <w:r w:rsidR="00A70F02" w:rsidRPr="00B02E7A">
        <w:rPr>
          <w:rFonts w:ascii="Calibri" w:hAnsi="Calibri" w:cs="Calibri"/>
          <w:sz w:val="16"/>
          <w:szCs w:val="16"/>
        </w:rPr>
        <w:t xml:space="preserve">Primary </w:t>
      </w:r>
      <w:r w:rsidR="0013587E" w:rsidRPr="00B02E7A">
        <w:rPr>
          <w:rFonts w:ascii="Calibri" w:hAnsi="Calibri" w:cs="Calibri"/>
          <w:sz w:val="16"/>
          <w:szCs w:val="16"/>
        </w:rPr>
        <w:t>Academic Unit (please print)</w:t>
      </w:r>
    </w:p>
    <w:p w14:paraId="49615DF8" w14:textId="77777777" w:rsidR="00B6704A" w:rsidRPr="00B02E7A" w:rsidRDefault="00B6704A" w:rsidP="00FB3BDF">
      <w:pPr>
        <w:rPr>
          <w:rFonts w:ascii="Calibri" w:hAnsi="Calibri" w:cs="Calibri"/>
          <w:b/>
          <w:sz w:val="22"/>
        </w:rPr>
      </w:pPr>
    </w:p>
    <w:p w14:paraId="375ED314" w14:textId="61B869CE" w:rsidR="00B6704A" w:rsidRPr="00B02E7A" w:rsidRDefault="00A752AD" w:rsidP="00FB3BDF">
      <w:pPr>
        <w:pBdr>
          <w:bottom w:val="single" w:sz="6" w:space="1" w:color="auto"/>
        </w:pBdr>
        <w:rPr>
          <w:rFonts w:ascii="Calibri" w:hAnsi="Calibri" w:cs="Calibri"/>
          <w:sz w:val="18"/>
          <w:u w:val="single"/>
        </w:rPr>
      </w:pPr>
      <w:r>
        <w:rPr>
          <w:rFonts w:ascii="Calibri" w:hAnsi="Calibri" w:cs="Calibri"/>
          <w:sz w:val="18"/>
          <w:u w:val="single"/>
        </w:rPr>
        <w:t xml:space="preserve">Associate </w:t>
      </w:r>
      <w:proofErr w:type="gramStart"/>
      <w:r>
        <w:rPr>
          <w:rFonts w:ascii="Calibri" w:hAnsi="Calibri" w:cs="Calibri"/>
          <w:sz w:val="18"/>
          <w:u w:val="single"/>
        </w:rPr>
        <w:t>Vice</w:t>
      </w:r>
      <w:proofErr w:type="gramEnd"/>
      <w:r>
        <w:rPr>
          <w:rFonts w:ascii="Calibri" w:hAnsi="Calibri" w:cs="Calibri"/>
          <w:sz w:val="18"/>
          <w:u w:val="single"/>
        </w:rPr>
        <w:t xml:space="preserve"> Chair for Instruction; Faculty Honors Advisor; Program Director</w:t>
      </w:r>
    </w:p>
    <w:p w14:paraId="4BD473E4" w14:textId="77777777" w:rsidR="00FB3BDF" w:rsidRPr="00B02E7A" w:rsidRDefault="00FB3BDF" w:rsidP="00FB3BDF">
      <w:pPr>
        <w:pBdr>
          <w:bottom w:val="single" w:sz="6" w:space="1" w:color="auto"/>
        </w:pBdr>
        <w:rPr>
          <w:rFonts w:ascii="Calibri" w:hAnsi="Calibri" w:cs="Calibri"/>
          <w:sz w:val="18"/>
          <w:u w:val="single"/>
        </w:rPr>
      </w:pPr>
    </w:p>
    <w:p w14:paraId="306ED290" w14:textId="77777777" w:rsidR="00B6704A" w:rsidRPr="00B02E7A" w:rsidRDefault="00172783" w:rsidP="00FB3BDF">
      <w:pPr>
        <w:rPr>
          <w:rFonts w:ascii="Calibri" w:hAnsi="Calibri" w:cs="Calibri"/>
          <w:sz w:val="16"/>
          <w:szCs w:val="16"/>
        </w:rPr>
      </w:pPr>
      <w:r w:rsidRPr="00B02E7A">
        <w:rPr>
          <w:rFonts w:ascii="Calibri" w:hAnsi="Calibri" w:cs="Calibri"/>
          <w:sz w:val="16"/>
          <w:szCs w:val="16"/>
        </w:rPr>
        <w:t xml:space="preserve">Proposer’s </w:t>
      </w:r>
      <w:r w:rsidR="0013587E" w:rsidRPr="00B02E7A">
        <w:rPr>
          <w:rFonts w:ascii="Calibri" w:hAnsi="Calibri" w:cs="Calibri"/>
          <w:sz w:val="16"/>
          <w:szCs w:val="16"/>
        </w:rPr>
        <w:t>Title</w:t>
      </w:r>
    </w:p>
    <w:p w14:paraId="2690A4E6" w14:textId="77777777" w:rsidR="00B6704A" w:rsidRPr="00B02E7A" w:rsidRDefault="00B6704A" w:rsidP="00FB3BDF">
      <w:pPr>
        <w:pBdr>
          <w:bottom w:val="single" w:sz="6" w:space="1" w:color="auto"/>
        </w:pBdr>
        <w:rPr>
          <w:rFonts w:ascii="Calibri" w:hAnsi="Calibri" w:cs="Calibri"/>
          <w:sz w:val="18"/>
        </w:rPr>
      </w:pPr>
    </w:p>
    <w:p w14:paraId="1612C314" w14:textId="4633A13D" w:rsidR="00FB3BDF" w:rsidRPr="00B02E7A" w:rsidRDefault="00A752AD" w:rsidP="00FB3BDF">
      <w:pPr>
        <w:pBdr>
          <w:bottom w:val="single" w:sz="6" w:space="1" w:color="auto"/>
        </w:pBdr>
        <w:rPr>
          <w:rFonts w:ascii="Calibri" w:hAnsi="Calibri" w:cs="Calibri"/>
          <w:sz w:val="18"/>
          <w:u w:val="single"/>
        </w:rPr>
      </w:pPr>
      <w:r>
        <w:rPr>
          <w:rFonts w:ascii="Calibri" w:hAnsi="Calibri" w:cs="Calibri"/>
          <w:sz w:val="18"/>
          <w:u w:val="single"/>
        </w:rPr>
        <w:t>Cravens-brown.1@osu.edu</w:t>
      </w:r>
    </w:p>
    <w:p w14:paraId="68D2A098" w14:textId="77777777" w:rsidR="00FB3BDF" w:rsidRPr="00B02E7A" w:rsidRDefault="00FB3BDF" w:rsidP="00FB3BDF">
      <w:pPr>
        <w:pBdr>
          <w:bottom w:val="single" w:sz="6" w:space="1" w:color="auto"/>
        </w:pBdr>
        <w:rPr>
          <w:rFonts w:ascii="Calibri" w:hAnsi="Calibri" w:cs="Calibri"/>
          <w:sz w:val="18"/>
          <w:u w:val="single"/>
        </w:rPr>
      </w:pPr>
    </w:p>
    <w:p w14:paraId="7367C840" w14:textId="77777777" w:rsidR="00B6704A" w:rsidRPr="00B02E7A" w:rsidRDefault="00A70F02" w:rsidP="00FB3BDF">
      <w:pPr>
        <w:rPr>
          <w:rFonts w:ascii="Calibri" w:hAnsi="Calibri" w:cs="Calibri"/>
          <w:sz w:val="18"/>
        </w:rPr>
      </w:pPr>
      <w:r w:rsidRPr="00B02E7A">
        <w:rPr>
          <w:rFonts w:ascii="Calibri" w:hAnsi="Calibri" w:cs="Calibri"/>
          <w:sz w:val="16"/>
          <w:szCs w:val="16"/>
        </w:rPr>
        <w:t>Proposer’s e-m</w:t>
      </w:r>
      <w:r w:rsidR="00B6704A" w:rsidRPr="00B02E7A">
        <w:rPr>
          <w:rFonts w:ascii="Calibri" w:hAnsi="Calibri" w:cs="Calibri"/>
          <w:sz w:val="16"/>
          <w:szCs w:val="16"/>
        </w:rPr>
        <w:t>ail</w:t>
      </w:r>
      <w:r w:rsidR="00172783" w:rsidRPr="00B02E7A">
        <w:rPr>
          <w:rFonts w:ascii="Calibri" w:hAnsi="Calibri" w:cs="Calibri"/>
          <w:sz w:val="16"/>
          <w:szCs w:val="16"/>
        </w:rPr>
        <w:t xml:space="preserve"> Address</w:t>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B6704A" w:rsidRPr="00B02E7A">
        <w:rPr>
          <w:rFonts w:ascii="Calibri" w:hAnsi="Calibri" w:cs="Calibri"/>
          <w:sz w:val="16"/>
          <w:szCs w:val="16"/>
        </w:rPr>
        <w:tab/>
      </w:r>
      <w:r w:rsidR="00FB3BDF" w:rsidRPr="00B02E7A">
        <w:rPr>
          <w:rFonts w:ascii="Calibri" w:hAnsi="Calibri" w:cs="Calibri"/>
          <w:sz w:val="16"/>
          <w:szCs w:val="16"/>
        </w:rPr>
        <w:tab/>
      </w:r>
      <w:r w:rsidR="00FB3BDF" w:rsidRPr="00B02E7A">
        <w:rPr>
          <w:rFonts w:ascii="Calibri" w:hAnsi="Calibri" w:cs="Calibri"/>
          <w:sz w:val="16"/>
          <w:szCs w:val="16"/>
        </w:rPr>
        <w:tab/>
      </w:r>
    </w:p>
    <w:p w14:paraId="6F7A21B4" w14:textId="77777777" w:rsidR="00B6704A" w:rsidRPr="00B02E7A" w:rsidRDefault="00B6704A" w:rsidP="00FB3BDF">
      <w:pPr>
        <w:rPr>
          <w:rFonts w:ascii="Calibri" w:hAnsi="Calibri" w:cs="Calibri"/>
          <w:sz w:val="16"/>
          <w:szCs w:val="16"/>
        </w:rPr>
      </w:pPr>
    </w:p>
    <w:p w14:paraId="3B6BEA4E" w14:textId="01262D75" w:rsidR="00B6704A" w:rsidRPr="00B02E7A" w:rsidRDefault="00CB3932" w:rsidP="00FB3BDF">
      <w:pPr>
        <w:rPr>
          <w:rFonts w:ascii="Calibri" w:hAnsi="Calibri" w:cs="Calibri"/>
          <w:sz w:val="16"/>
          <w:szCs w:val="16"/>
        </w:rPr>
      </w:pPr>
      <w:r>
        <w:rPr>
          <w:rFonts w:ascii="Calibri" w:hAnsi="Calibri" w:cs="Calibri"/>
          <w:sz w:val="16"/>
          <w:szCs w:val="16"/>
        </w:rPr>
        <w:t>2/9/2021</w:t>
      </w:r>
    </w:p>
    <w:p w14:paraId="36088C2D" w14:textId="77777777" w:rsidR="00FB3BDF" w:rsidRPr="00B02E7A" w:rsidRDefault="00FB3BDF" w:rsidP="00FB3BDF">
      <w:pPr>
        <w:rPr>
          <w:rFonts w:ascii="Calibri" w:hAnsi="Calibri" w:cs="Calibri"/>
          <w:sz w:val="16"/>
          <w:szCs w:val="16"/>
        </w:rPr>
      </w:pPr>
    </w:p>
    <w:p w14:paraId="00F66C06" w14:textId="77777777" w:rsidR="00B6704A" w:rsidRPr="00B02E7A" w:rsidRDefault="00172783" w:rsidP="00FB3BDF">
      <w:pPr>
        <w:pBdr>
          <w:top w:val="single" w:sz="6" w:space="1" w:color="auto"/>
        </w:pBdr>
        <w:rPr>
          <w:rFonts w:ascii="Calibri" w:hAnsi="Calibri" w:cs="Calibri"/>
          <w:sz w:val="16"/>
          <w:szCs w:val="16"/>
        </w:rPr>
      </w:pPr>
      <w:r w:rsidRPr="00B02E7A">
        <w:rPr>
          <w:rFonts w:ascii="Calibri" w:hAnsi="Calibri" w:cs="Calibri"/>
          <w:sz w:val="16"/>
          <w:szCs w:val="16"/>
        </w:rPr>
        <w:t xml:space="preserve">Submission </w:t>
      </w:r>
      <w:r w:rsidR="00B6704A" w:rsidRPr="00B02E7A">
        <w:rPr>
          <w:rFonts w:ascii="Calibri" w:hAnsi="Calibri" w:cs="Calibri"/>
          <w:sz w:val="16"/>
          <w:szCs w:val="16"/>
        </w:rPr>
        <w:t>Date</w:t>
      </w:r>
      <w:r w:rsidR="00B6704A" w:rsidRPr="00B02E7A">
        <w:rPr>
          <w:rFonts w:ascii="Calibri" w:hAnsi="Calibri" w:cs="Calibri"/>
          <w:sz w:val="16"/>
          <w:szCs w:val="16"/>
        </w:rPr>
        <w:tab/>
      </w:r>
    </w:p>
    <w:p w14:paraId="089AD536" w14:textId="77777777" w:rsidR="00B6704A" w:rsidRPr="00B02E7A" w:rsidRDefault="00B6704A" w:rsidP="00FB3BDF">
      <w:pPr>
        <w:pBdr>
          <w:top w:val="single" w:sz="6" w:space="1" w:color="auto"/>
        </w:pBdr>
        <w:rPr>
          <w:rFonts w:ascii="Calibri" w:hAnsi="Calibri" w:cs="Calibri"/>
          <w:sz w:val="16"/>
          <w:szCs w:val="16"/>
        </w:rPr>
      </w:pPr>
    </w:p>
    <w:p w14:paraId="36F2207B" w14:textId="4915364A" w:rsidR="00FB3BDF" w:rsidRPr="00B02E7A" w:rsidRDefault="00923037" w:rsidP="00FB3BDF">
      <w:pPr>
        <w:pBdr>
          <w:top w:val="single" w:sz="6" w:space="1" w:color="auto"/>
        </w:pBdr>
        <w:rPr>
          <w:rFonts w:ascii="Calibri" w:hAnsi="Calibri" w:cs="Calibri"/>
          <w:sz w:val="16"/>
          <w:szCs w:val="16"/>
        </w:rPr>
      </w:pPr>
      <w:r>
        <w:rPr>
          <w:rFonts w:ascii="Calibri" w:hAnsi="Calibri" w:cs="Calibri"/>
          <w:sz w:val="16"/>
          <w:szCs w:val="16"/>
        </w:rPr>
        <w:t>Charles F. Emery</w:t>
      </w:r>
    </w:p>
    <w:p w14:paraId="01D4E5F1" w14:textId="77777777" w:rsidR="00B6704A" w:rsidRPr="00B02E7A" w:rsidRDefault="0012215A" w:rsidP="00FB3BDF">
      <w:pPr>
        <w:pBdr>
          <w:top w:val="single" w:sz="6" w:space="1" w:color="auto"/>
        </w:pBdr>
        <w:rPr>
          <w:rFonts w:ascii="Calibri" w:hAnsi="Calibri" w:cs="Calibri"/>
          <w:sz w:val="16"/>
          <w:szCs w:val="16"/>
          <w:u w:val="single"/>
        </w:rPr>
      </w:pP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Pr="00B02E7A">
        <w:rPr>
          <w:rFonts w:ascii="Calibri" w:hAnsi="Calibri" w:cs="Calibri"/>
          <w:sz w:val="16"/>
          <w:szCs w:val="16"/>
          <w:u w:val="single"/>
        </w:rPr>
        <w:tab/>
      </w:r>
      <w:r w:rsidR="00BF230E">
        <w:rPr>
          <w:rFonts w:ascii="Calibri" w:hAnsi="Calibri" w:cs="Calibri"/>
          <w:sz w:val="16"/>
          <w:szCs w:val="16"/>
          <w:u w:val="single"/>
        </w:rPr>
        <w:tab/>
      </w:r>
      <w:r w:rsidR="00BF230E">
        <w:rPr>
          <w:rFonts w:ascii="Calibri" w:hAnsi="Calibri" w:cs="Calibri"/>
          <w:sz w:val="16"/>
          <w:szCs w:val="16"/>
          <w:u w:val="single"/>
        </w:rPr>
        <w:tab/>
      </w:r>
    </w:p>
    <w:p w14:paraId="5F8602D9" w14:textId="77777777" w:rsidR="00B6704A" w:rsidRPr="00B02E7A" w:rsidRDefault="0013587E" w:rsidP="00FB3BDF">
      <w:pPr>
        <w:rPr>
          <w:rFonts w:ascii="Calibri" w:hAnsi="Calibri" w:cs="Calibri"/>
          <w:sz w:val="16"/>
          <w:szCs w:val="16"/>
        </w:rPr>
      </w:pPr>
      <w:r w:rsidRPr="00B02E7A">
        <w:rPr>
          <w:rFonts w:ascii="Calibri" w:hAnsi="Calibri" w:cs="Calibri"/>
          <w:sz w:val="16"/>
          <w:szCs w:val="16"/>
        </w:rPr>
        <w:t>Approval of</w:t>
      </w:r>
      <w:r w:rsidR="00172783" w:rsidRPr="00B02E7A">
        <w:rPr>
          <w:rFonts w:ascii="Calibri" w:hAnsi="Calibri" w:cs="Calibri"/>
          <w:sz w:val="16"/>
          <w:szCs w:val="16"/>
        </w:rPr>
        <w:t xml:space="preserve"> Department Chair of Academic Unit </w:t>
      </w:r>
      <w:r w:rsidRPr="00B02E7A">
        <w:rPr>
          <w:rFonts w:ascii="Calibri" w:hAnsi="Calibri" w:cs="Calibri"/>
          <w:sz w:val="16"/>
          <w:szCs w:val="16"/>
        </w:rPr>
        <w:t>(please print)</w:t>
      </w:r>
    </w:p>
    <w:p w14:paraId="332836CC" w14:textId="77777777" w:rsidR="00B6704A" w:rsidRPr="00B02E7A" w:rsidRDefault="00B6704A" w:rsidP="00FB3BDF">
      <w:pPr>
        <w:rPr>
          <w:rFonts w:ascii="Calibri" w:hAnsi="Calibri" w:cs="Calibri"/>
          <w:sz w:val="16"/>
          <w:szCs w:val="16"/>
        </w:rPr>
      </w:pPr>
    </w:p>
    <w:p w14:paraId="63875C38" w14:textId="77777777" w:rsidR="00CB3932" w:rsidRPr="00CB3932" w:rsidRDefault="00CB3932" w:rsidP="00CB3932">
      <w:pPr>
        <w:rPr>
          <w:rFonts w:ascii="Arial" w:hAnsi="Arial" w:cs="Arial"/>
          <w:b/>
          <w:color w:val="5B9BD5" w:themeColor="accent1"/>
          <w:sz w:val="28"/>
        </w:rPr>
      </w:pPr>
      <w:r w:rsidRPr="00CB3932">
        <w:rPr>
          <w:rFonts w:ascii="Arial" w:hAnsi="Arial" w:cs="Arial"/>
          <w:b/>
          <w:color w:val="5B9BD5" w:themeColor="accent1"/>
          <w:sz w:val="28"/>
        </w:rPr>
        <w:t>Biographical Statement</w:t>
      </w:r>
    </w:p>
    <w:p w14:paraId="5AE9BE1D" w14:textId="0518F6AD" w:rsidR="00CB3932" w:rsidRPr="00770CF6" w:rsidRDefault="00CB3932" w:rsidP="00CB3932">
      <w:pPr>
        <w:rPr>
          <w:rFonts w:ascii="Arial" w:hAnsi="Arial" w:cs="Arial"/>
          <w:color w:val="000000" w:themeColor="text1"/>
          <w:sz w:val="22"/>
          <w:szCs w:val="22"/>
        </w:rPr>
      </w:pPr>
      <w:r w:rsidRPr="00770CF6">
        <w:rPr>
          <w:rFonts w:ascii="Arial" w:hAnsi="Arial" w:cs="Arial"/>
          <w:color w:val="000000" w:themeColor="text1"/>
          <w:sz w:val="22"/>
          <w:szCs w:val="22"/>
        </w:rPr>
        <w:t xml:space="preserve">Dr. CB is a triple alumna of OSU.  </w:t>
      </w:r>
      <w:proofErr w:type="gramStart"/>
      <w:r w:rsidRPr="00770CF6">
        <w:rPr>
          <w:rFonts w:ascii="Arial" w:hAnsi="Arial" w:cs="Arial"/>
          <w:color w:val="000000" w:themeColor="text1"/>
          <w:sz w:val="22"/>
          <w:szCs w:val="22"/>
        </w:rPr>
        <w:t>She earned her BA, MA, and PhD here &amp; is proud to be a lifelong Buckeye</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Her passion for teaching started as a teenager, when she taught ballet and musical theatre to children at her performing arts school.  During undergrad, she helped train new volunteers to the suicide prevention hotline and has been teaching ever since. She is an award-winning instructor, having won the psychology department’s distinguished teaching award, as well as the university’s highest teaching award</w:t>
      </w:r>
      <w:r w:rsidRPr="00770CF6">
        <w:rPr>
          <w:rFonts w:ascii="Arial" w:hAnsi="Arial" w:cs="Arial"/>
          <w:color w:val="000000" w:themeColor="text1"/>
          <w:sz w:val="22"/>
          <w:szCs w:val="22"/>
        </w:rPr>
        <w:t xml:space="preserve"> </w:t>
      </w:r>
      <w:r>
        <w:rPr>
          <w:rFonts w:ascii="Arial" w:hAnsi="Arial" w:cs="Arial"/>
          <w:color w:val="000000" w:themeColor="text1"/>
          <w:sz w:val="22"/>
          <w:szCs w:val="22"/>
        </w:rPr>
        <w:t xml:space="preserve">for associated </w:t>
      </w:r>
      <w:proofErr w:type="gramStart"/>
      <w:r>
        <w:rPr>
          <w:rFonts w:ascii="Arial" w:hAnsi="Arial" w:cs="Arial"/>
          <w:color w:val="000000" w:themeColor="text1"/>
          <w:sz w:val="22"/>
          <w:szCs w:val="22"/>
        </w:rPr>
        <w:t>faculty</w:t>
      </w:r>
      <w:proofErr w:type="gramEnd"/>
      <w:r>
        <w:rPr>
          <w:rFonts w:ascii="Arial" w:hAnsi="Arial" w:cs="Arial"/>
          <w:color w:val="000000" w:themeColor="text1"/>
          <w:sz w:val="22"/>
          <w:szCs w:val="22"/>
        </w:rPr>
        <w:t xml:space="preserve">.  In addition, she </w:t>
      </w:r>
      <w:proofErr w:type="gramStart"/>
      <w:r>
        <w:rPr>
          <w:rFonts w:ascii="Arial" w:hAnsi="Arial" w:cs="Arial"/>
          <w:color w:val="000000" w:themeColor="text1"/>
          <w:sz w:val="22"/>
          <w:szCs w:val="22"/>
        </w:rPr>
        <w:t>was named</w:t>
      </w:r>
      <w:proofErr w:type="gramEnd"/>
      <w:r>
        <w:rPr>
          <w:rFonts w:ascii="Arial" w:hAnsi="Arial" w:cs="Arial"/>
          <w:color w:val="000000" w:themeColor="text1"/>
          <w:sz w:val="22"/>
          <w:szCs w:val="22"/>
        </w:rPr>
        <w:t xml:space="preserve"> to the Princeton Review as a Top 300 professor.  She focuses heavily on gender</w:t>
      </w:r>
      <w:r w:rsidR="0092574C">
        <w:rPr>
          <w:rFonts w:ascii="Arial" w:hAnsi="Arial" w:cs="Arial"/>
          <w:color w:val="000000" w:themeColor="text1"/>
          <w:sz w:val="22"/>
          <w:szCs w:val="22"/>
        </w:rPr>
        <w:t xml:space="preserve">, </w:t>
      </w:r>
      <w:r>
        <w:rPr>
          <w:rFonts w:ascii="Arial" w:hAnsi="Arial" w:cs="Arial"/>
          <w:color w:val="000000" w:themeColor="text1"/>
          <w:sz w:val="22"/>
          <w:szCs w:val="22"/>
        </w:rPr>
        <w:t xml:space="preserve">sexuality, </w:t>
      </w:r>
      <w:r w:rsidR="0092574C">
        <w:rPr>
          <w:rFonts w:ascii="Arial" w:hAnsi="Arial" w:cs="Arial"/>
          <w:color w:val="000000" w:themeColor="text1"/>
          <w:sz w:val="22"/>
          <w:szCs w:val="22"/>
        </w:rPr>
        <w:t xml:space="preserve">and issues related to </w:t>
      </w:r>
      <w:r>
        <w:rPr>
          <w:rFonts w:ascii="Arial" w:hAnsi="Arial" w:cs="Arial"/>
          <w:color w:val="000000" w:themeColor="text1"/>
          <w:sz w:val="22"/>
          <w:szCs w:val="22"/>
        </w:rPr>
        <w:t>clinical psych</w:t>
      </w:r>
      <w:r w:rsidR="0092574C">
        <w:rPr>
          <w:rFonts w:ascii="Arial" w:hAnsi="Arial" w:cs="Arial"/>
          <w:color w:val="000000" w:themeColor="text1"/>
          <w:sz w:val="22"/>
          <w:szCs w:val="22"/>
        </w:rPr>
        <w:t>ology</w:t>
      </w:r>
      <w:r>
        <w:rPr>
          <w:rFonts w:ascii="Arial" w:hAnsi="Arial" w:cs="Arial"/>
          <w:color w:val="000000" w:themeColor="text1"/>
          <w:sz w:val="22"/>
          <w:szCs w:val="22"/>
        </w:rPr>
        <w:t xml:space="preserve"> in her teaching, but her research </w:t>
      </w:r>
      <w:proofErr w:type="gramStart"/>
      <w:r>
        <w:rPr>
          <w:rFonts w:ascii="Arial" w:hAnsi="Arial" w:cs="Arial"/>
          <w:color w:val="000000" w:themeColor="text1"/>
          <w:sz w:val="22"/>
          <w:szCs w:val="22"/>
        </w:rPr>
        <w:t>is primarily focused</w:t>
      </w:r>
      <w:proofErr w:type="gramEnd"/>
      <w:r>
        <w:rPr>
          <w:rFonts w:ascii="Arial" w:hAnsi="Arial" w:cs="Arial"/>
          <w:color w:val="000000" w:themeColor="text1"/>
          <w:sz w:val="22"/>
          <w:szCs w:val="22"/>
        </w:rPr>
        <w:t xml:space="preserve"> on teaching &amp; learning, particularly on the role of reflection in learning.  In her personal life, she acts and directs in local theatre, creates stained glass, and travels the world with her wife.  She has two brilliant children, both grown now.</w:t>
      </w:r>
    </w:p>
    <w:p w14:paraId="626E2F71" w14:textId="542F3C58" w:rsidR="00321F8D" w:rsidRDefault="00321F8D" w:rsidP="00FB3BDF">
      <w:pPr>
        <w:ind w:right="-720"/>
        <w:rPr>
          <w:rFonts w:ascii="Calibri" w:hAnsi="Calibri" w:cs="Calibri"/>
          <w:sz w:val="16"/>
          <w:szCs w:val="16"/>
        </w:rPr>
      </w:pPr>
    </w:p>
    <w:p w14:paraId="332AE5B2" w14:textId="2603C98D" w:rsidR="00CB3932" w:rsidRPr="00CB3932" w:rsidRDefault="00CB3932" w:rsidP="00FB3BDF">
      <w:pPr>
        <w:ind w:right="-720"/>
        <w:rPr>
          <w:rFonts w:ascii="Arial" w:hAnsi="Arial" w:cs="Arial"/>
          <w:b/>
          <w:sz w:val="24"/>
          <w:szCs w:val="24"/>
        </w:rPr>
      </w:pPr>
      <w:proofErr w:type="gramStart"/>
      <w:r w:rsidRPr="00CB3932">
        <w:rPr>
          <w:rFonts w:ascii="Arial" w:hAnsi="Arial" w:cs="Arial"/>
          <w:b/>
          <w:sz w:val="24"/>
          <w:szCs w:val="24"/>
        </w:rPr>
        <w:t>*Please</w:t>
      </w:r>
      <w:proofErr w:type="gramEnd"/>
      <w:r w:rsidRPr="00CB3932">
        <w:rPr>
          <w:rFonts w:ascii="Arial" w:hAnsi="Arial" w:cs="Arial"/>
          <w:b/>
          <w:sz w:val="24"/>
          <w:szCs w:val="24"/>
        </w:rPr>
        <w:t xml:space="preserve"> see attached CV for additional details</w:t>
      </w:r>
    </w:p>
    <w:p w14:paraId="0CDFA845" w14:textId="79113591" w:rsidR="00FB3BDF" w:rsidRDefault="00FB3BDF" w:rsidP="00FB3BDF">
      <w:pPr>
        <w:ind w:right="-720"/>
        <w:rPr>
          <w:rFonts w:ascii="Calibri" w:hAnsi="Calibri" w:cs="Calibri"/>
          <w:sz w:val="18"/>
        </w:rPr>
      </w:pPr>
    </w:p>
    <w:p w14:paraId="7AAEA5BA" w14:textId="493EAB58" w:rsidR="00321F8D" w:rsidRDefault="00BF230E" w:rsidP="00BF230E">
      <w:pPr>
        <w:tabs>
          <w:tab w:val="left" w:pos="-720"/>
        </w:tabs>
        <w:rPr>
          <w:rFonts w:ascii="Calibri" w:hAnsi="Calibri" w:cs="Calibri"/>
          <w:b/>
          <w:sz w:val="22"/>
          <w:szCs w:val="22"/>
        </w:rPr>
      </w:pPr>
      <w:r>
        <w:rPr>
          <w:rFonts w:ascii="Calibri" w:hAnsi="Calibri" w:cs="Calibri"/>
          <w:b/>
          <w:sz w:val="22"/>
          <w:szCs w:val="22"/>
        </w:rPr>
        <w:t>Please return t</w:t>
      </w:r>
      <w:r w:rsidR="00B6704A" w:rsidRPr="00B02E7A">
        <w:rPr>
          <w:rFonts w:ascii="Calibri" w:hAnsi="Calibri" w:cs="Calibri"/>
          <w:b/>
          <w:sz w:val="22"/>
          <w:szCs w:val="22"/>
        </w:rPr>
        <w:t xml:space="preserve">his form and </w:t>
      </w:r>
      <w:r w:rsidR="00172783" w:rsidRPr="00B02E7A">
        <w:rPr>
          <w:rFonts w:ascii="Calibri" w:hAnsi="Calibri" w:cs="Calibri"/>
          <w:b/>
          <w:sz w:val="22"/>
          <w:szCs w:val="22"/>
        </w:rPr>
        <w:t>any</w:t>
      </w:r>
      <w:r w:rsidR="00B6704A" w:rsidRPr="00B02E7A">
        <w:rPr>
          <w:rFonts w:ascii="Calibri" w:hAnsi="Calibri" w:cs="Calibri"/>
          <w:b/>
          <w:sz w:val="22"/>
          <w:szCs w:val="22"/>
        </w:rPr>
        <w:t xml:space="preserve"> attachments to </w:t>
      </w:r>
      <w:r w:rsidR="0012215A" w:rsidRPr="00B02E7A">
        <w:rPr>
          <w:rFonts w:ascii="Calibri" w:hAnsi="Calibri" w:cs="Calibri"/>
          <w:b/>
          <w:sz w:val="22"/>
          <w:szCs w:val="22"/>
        </w:rPr>
        <w:t>Todd Bitters</w:t>
      </w:r>
      <w:r w:rsidR="005F4826">
        <w:rPr>
          <w:rFonts w:ascii="Calibri" w:hAnsi="Calibri" w:cs="Calibri"/>
          <w:b/>
          <w:sz w:val="22"/>
          <w:szCs w:val="22"/>
        </w:rPr>
        <w:t>,</w:t>
      </w:r>
      <w:r w:rsidR="00B6704A" w:rsidRPr="00B02E7A">
        <w:rPr>
          <w:rFonts w:ascii="Calibri" w:hAnsi="Calibri" w:cs="Calibri"/>
          <w:b/>
          <w:sz w:val="22"/>
          <w:szCs w:val="22"/>
        </w:rPr>
        <w:t xml:space="preserve"> </w:t>
      </w:r>
      <w:hyperlink r:id="rId12" w:history="1">
        <w:r w:rsidR="0012215A" w:rsidRPr="00B02E7A">
          <w:rPr>
            <w:rStyle w:val="Hyperlink"/>
            <w:rFonts w:ascii="Calibri" w:hAnsi="Calibri" w:cs="Calibri"/>
            <w:b/>
            <w:sz w:val="22"/>
            <w:szCs w:val="22"/>
          </w:rPr>
          <w:t>bitters.4@osu.edu</w:t>
        </w:r>
      </w:hyperlink>
      <w:r w:rsidR="000761EE">
        <w:rPr>
          <w:rFonts w:ascii="Calibri" w:hAnsi="Calibri" w:cs="Calibri"/>
          <w:b/>
          <w:sz w:val="22"/>
          <w:szCs w:val="22"/>
        </w:rPr>
        <w:t>, no later than MARCH 1.</w:t>
      </w:r>
      <w:r w:rsidR="00B6704A" w:rsidRPr="00B02E7A">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sectPr w:rsidR="00321F8D" w:rsidSect="00CB3932">
      <w:footerReference w:type="even" r:id="rId13"/>
      <w:footerReference w:type="default" r:id="rId14"/>
      <w:pgSz w:w="12240" w:h="15840"/>
      <w:pgMar w:top="450" w:right="720" w:bottom="360" w:left="720" w:header="720" w:footer="720" w:gutter="0"/>
      <w:pgNumType w:start="8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8251" w14:textId="77777777" w:rsidR="00374223" w:rsidRDefault="00374223">
      <w:r>
        <w:separator/>
      </w:r>
    </w:p>
  </w:endnote>
  <w:endnote w:type="continuationSeparator" w:id="0">
    <w:p w14:paraId="570E0DFC" w14:textId="77777777" w:rsidR="00374223" w:rsidRDefault="0037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00000001" w:usb1="5000E0FB" w:usb2="00000000" w:usb3="00000000" w:csb0="0000019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B434" w14:textId="77777777" w:rsidR="00D24D04" w:rsidRDefault="00D2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52799" w14:textId="77777777" w:rsidR="00D24D04" w:rsidRDefault="00D2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E1CE" w14:textId="77777777" w:rsidR="00D24D04" w:rsidRDefault="00D24D04">
    <w:pPr>
      <w:pStyle w:val="Footer"/>
    </w:pPr>
    <w:r>
      <w:rPr>
        <w:rFonts w:ascii="Arial" w:hAnsi="Arial"/>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D772" w14:textId="77777777" w:rsidR="00374223" w:rsidRDefault="00374223">
      <w:r>
        <w:separator/>
      </w:r>
    </w:p>
  </w:footnote>
  <w:footnote w:type="continuationSeparator" w:id="0">
    <w:p w14:paraId="2F8196F6" w14:textId="77777777" w:rsidR="00374223" w:rsidRDefault="00374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C7A27"/>
    <w:multiLevelType w:val="hybridMultilevel"/>
    <w:tmpl w:val="59601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E85D9D"/>
    <w:multiLevelType w:val="hybridMultilevel"/>
    <w:tmpl w:val="165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4A"/>
    <w:rsid w:val="0003758E"/>
    <w:rsid w:val="000761EE"/>
    <w:rsid w:val="001110D9"/>
    <w:rsid w:val="0012215A"/>
    <w:rsid w:val="0013119F"/>
    <w:rsid w:val="0013587E"/>
    <w:rsid w:val="00172783"/>
    <w:rsid w:val="001A3179"/>
    <w:rsid w:val="001A69D9"/>
    <w:rsid w:val="00234F9D"/>
    <w:rsid w:val="00236B9F"/>
    <w:rsid w:val="00271C47"/>
    <w:rsid w:val="00284619"/>
    <w:rsid w:val="002C42AE"/>
    <w:rsid w:val="002E156D"/>
    <w:rsid w:val="00321F8D"/>
    <w:rsid w:val="00374223"/>
    <w:rsid w:val="00435F43"/>
    <w:rsid w:val="00451143"/>
    <w:rsid w:val="004B6041"/>
    <w:rsid w:val="005B3D8E"/>
    <w:rsid w:val="005F4826"/>
    <w:rsid w:val="00730BCD"/>
    <w:rsid w:val="007C3485"/>
    <w:rsid w:val="00802EB8"/>
    <w:rsid w:val="0086064D"/>
    <w:rsid w:val="00923037"/>
    <w:rsid w:val="0092574C"/>
    <w:rsid w:val="00A70F02"/>
    <w:rsid w:val="00A752AD"/>
    <w:rsid w:val="00A85382"/>
    <w:rsid w:val="00AD5706"/>
    <w:rsid w:val="00B02E7A"/>
    <w:rsid w:val="00B6704A"/>
    <w:rsid w:val="00BF230E"/>
    <w:rsid w:val="00CB3932"/>
    <w:rsid w:val="00D24D04"/>
    <w:rsid w:val="00D8342B"/>
    <w:rsid w:val="00D91F80"/>
    <w:rsid w:val="00DA2ABB"/>
    <w:rsid w:val="00E53136"/>
    <w:rsid w:val="00FB3BDF"/>
    <w:rsid w:val="00FE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C0E1"/>
  <w15:chartTrackingRefBased/>
  <w15:docId w15:val="{95C18ACA-BDBA-4954-B2D4-0CD3C8C7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4A"/>
    <w:rPr>
      <w:rFonts w:ascii="CG Times (W1)" w:eastAsia="Times New Roman"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704A"/>
    <w:pPr>
      <w:tabs>
        <w:tab w:val="center" w:pos="4320"/>
        <w:tab w:val="right" w:pos="8640"/>
      </w:tabs>
    </w:pPr>
  </w:style>
  <w:style w:type="character" w:customStyle="1" w:styleId="FooterChar">
    <w:name w:val="Footer Char"/>
    <w:link w:val="Footer"/>
    <w:rsid w:val="00B6704A"/>
    <w:rPr>
      <w:rFonts w:ascii="CG Times (W1)" w:eastAsia="Times New Roman" w:hAnsi="CG Times (W1)" w:cs="Times New Roman"/>
      <w:sz w:val="20"/>
      <w:szCs w:val="20"/>
    </w:rPr>
  </w:style>
  <w:style w:type="character" w:styleId="PageNumber">
    <w:name w:val="page number"/>
    <w:rsid w:val="00B6704A"/>
  </w:style>
  <w:style w:type="character" w:styleId="Hyperlink">
    <w:name w:val="Hyperlink"/>
    <w:rsid w:val="00B6704A"/>
    <w:rPr>
      <w:color w:val="0000FF"/>
      <w:u w:val="single"/>
    </w:rPr>
  </w:style>
  <w:style w:type="character" w:styleId="FollowedHyperlink">
    <w:name w:val="FollowedHyperlink"/>
    <w:uiPriority w:val="99"/>
    <w:semiHidden/>
    <w:unhideWhenUsed/>
    <w:rsid w:val="001221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tters.4@o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ccas.osu.edu/curriculum/asc-syllabus-ele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firstyearseminars.o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c7f32388-418d-4ca3-afef-2bd41b6e70b8" xsi:nil="true"/>
    <Teachers xmlns="c7f32388-418d-4ca3-afef-2bd41b6e70b8">
      <UserInfo>
        <DisplayName/>
        <AccountId xsi:nil="true"/>
        <AccountType/>
      </UserInfo>
    </Teachers>
    <Distribution_Groups xmlns="c7f32388-418d-4ca3-afef-2bd41b6e70b8" xsi:nil="true"/>
    <Invited_Teachers xmlns="c7f32388-418d-4ca3-afef-2bd41b6e70b8" xsi:nil="true"/>
    <IsNotebookLocked xmlns="c7f32388-418d-4ca3-afef-2bd41b6e70b8" xsi:nil="true"/>
    <Is_Collaboration_Space_Locked xmlns="c7f32388-418d-4ca3-afef-2bd41b6e70b8" xsi:nil="true"/>
    <Templates xmlns="c7f32388-418d-4ca3-afef-2bd41b6e70b8" xsi:nil="true"/>
    <Has_Teacher_Only_SectionGroup xmlns="c7f32388-418d-4ca3-afef-2bd41b6e70b8" xsi:nil="true"/>
    <FolderType xmlns="c7f32388-418d-4ca3-afef-2bd41b6e70b8" xsi:nil="true"/>
    <CultureName xmlns="c7f32388-418d-4ca3-afef-2bd41b6e70b8" xsi:nil="true"/>
    <LMS_Mappings xmlns="c7f32388-418d-4ca3-afef-2bd41b6e70b8" xsi:nil="true"/>
    <NotebookType xmlns="c7f32388-418d-4ca3-afef-2bd41b6e70b8" xsi:nil="true"/>
    <Teams_Channel_Section_Location xmlns="c7f32388-418d-4ca3-afef-2bd41b6e70b8" xsi:nil="true"/>
    <Math_Settings xmlns="c7f32388-418d-4ca3-afef-2bd41b6e70b8" xsi:nil="true"/>
    <Owner xmlns="c7f32388-418d-4ca3-afef-2bd41b6e70b8">
      <UserInfo>
        <DisplayName/>
        <AccountId xsi:nil="true"/>
        <AccountType/>
      </UserInfo>
    </Owner>
    <Students xmlns="c7f32388-418d-4ca3-afef-2bd41b6e70b8">
      <UserInfo>
        <DisplayName/>
        <AccountId xsi:nil="true"/>
        <AccountType/>
      </UserInfo>
    </Students>
    <Student_Groups xmlns="c7f32388-418d-4ca3-afef-2bd41b6e70b8">
      <UserInfo>
        <DisplayName/>
        <AccountId xsi:nil="true"/>
        <AccountType/>
      </UserInfo>
    </Student_Groups>
    <AppVersion xmlns="c7f32388-418d-4ca3-afef-2bd41b6e70b8" xsi:nil="true"/>
    <TeamsChannelId xmlns="c7f32388-418d-4ca3-afef-2bd41b6e70b8" xsi:nil="true"/>
    <Invited_Students xmlns="c7f32388-418d-4ca3-afef-2bd41b6e70b8" xsi:nil="true"/>
    <DefaultSectionNames xmlns="c7f32388-418d-4ca3-afef-2bd41b6e70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FF91DB8DFD940AEA9FB54F5A149BF" ma:contentTypeVersion="34" ma:contentTypeDescription="Create a new document." ma:contentTypeScope="" ma:versionID="9b5a322513ea952ee72c161952d54eff">
  <xsd:schema xmlns:xsd="http://www.w3.org/2001/XMLSchema" xmlns:xs="http://www.w3.org/2001/XMLSchema" xmlns:p="http://schemas.microsoft.com/office/2006/metadata/properties" xmlns:ns3="c7f32388-418d-4ca3-afef-2bd41b6e70b8" xmlns:ns4="35b3d50b-beaa-43fe-8ac7-c7f2bad6ad5b" targetNamespace="http://schemas.microsoft.com/office/2006/metadata/properties" ma:root="true" ma:fieldsID="a3f1a7e1f780b7cd731daeac8b25577c" ns3:_="" ns4:_="">
    <xsd:import namespace="c7f32388-418d-4ca3-afef-2bd41b6e70b8"/>
    <xsd:import namespace="35b3d50b-beaa-43fe-8ac7-c7f2bad6a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2388-418d-4ca3-afef-2bd41b6e7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Teams_Channel_Section_Location" ma:index="36" nillable="true" ma:displayName="Teams Channel Section Location" ma:internalName="Teams_Channel_Section_Location">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3d50b-beaa-43fe-8ac7-c7f2bad6a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87068-9FD7-4415-AF30-76C31C775B98}">
  <ds:schemaRefs>
    <ds:schemaRef ds:uri="http://schemas.microsoft.com/sharepoint/v3/contenttype/forms"/>
  </ds:schemaRefs>
</ds:datastoreItem>
</file>

<file path=customXml/itemProps2.xml><?xml version="1.0" encoding="utf-8"?>
<ds:datastoreItem xmlns:ds="http://schemas.openxmlformats.org/officeDocument/2006/customXml" ds:itemID="{4F839343-C51A-4245-9C9C-A1C3F78A2B19}">
  <ds:schemaRefs>
    <ds:schemaRef ds:uri="http://schemas.openxmlformats.org/package/2006/metadata/core-properties"/>
    <ds:schemaRef ds:uri="http://purl.org/dc/dcmitype/"/>
    <ds:schemaRef ds:uri="http://schemas.microsoft.com/office/infopath/2007/PartnerControls"/>
    <ds:schemaRef ds:uri="c7f32388-418d-4ca3-afef-2bd41b6e70b8"/>
    <ds:schemaRef ds:uri="http://purl.org/dc/elements/1.1/"/>
    <ds:schemaRef ds:uri="http://schemas.microsoft.com/office/2006/documentManagement/types"/>
    <ds:schemaRef ds:uri="http://purl.org/dc/terms/"/>
    <ds:schemaRef ds:uri="35b3d50b-beaa-43fe-8ac7-c7f2bad6ad5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F761D8-3624-46EE-BC93-73E16D0A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2388-418d-4ca3-afef-2bd41b6e70b8"/>
    <ds:schemaRef ds:uri="35b3d50b-beaa-43fe-8ac7-c7f2bad6a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Links>
    <vt:vector size="18" baseType="variant">
      <vt:variant>
        <vt:i4>6029426</vt:i4>
      </vt:variant>
      <vt:variant>
        <vt:i4>6</vt:i4>
      </vt:variant>
      <vt:variant>
        <vt:i4>0</vt:i4>
      </vt:variant>
      <vt:variant>
        <vt:i4>5</vt:i4>
      </vt:variant>
      <vt:variant>
        <vt:lpwstr>mailto:bitters.4@osu.edu</vt:lpwstr>
      </vt:variant>
      <vt:variant>
        <vt:lpwstr/>
      </vt:variant>
      <vt:variant>
        <vt:i4>2949244</vt:i4>
      </vt:variant>
      <vt:variant>
        <vt:i4>3</vt:i4>
      </vt:variant>
      <vt:variant>
        <vt:i4>0</vt:i4>
      </vt:variant>
      <vt:variant>
        <vt:i4>5</vt:i4>
      </vt:variant>
      <vt:variant>
        <vt:lpwstr>http://asccas.osu.edu/curriculum/asc-syllabus-elements</vt:lpwstr>
      </vt:variant>
      <vt:variant>
        <vt:lpwstr/>
      </vt:variant>
      <vt:variant>
        <vt:i4>4718622</vt:i4>
      </vt:variant>
      <vt:variant>
        <vt:i4>0</vt:i4>
      </vt:variant>
      <vt:variant>
        <vt:i4>0</vt:i4>
      </vt:variant>
      <vt:variant>
        <vt:i4>5</vt:i4>
      </vt:variant>
      <vt:variant>
        <vt:lpwstr>http://firstyearseminars.osu.edu/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Dawn</dc:creator>
  <cp:keywords/>
  <cp:lastModifiedBy>Lisa Cravens-Brown</cp:lastModifiedBy>
  <cp:revision>2</cp:revision>
  <dcterms:created xsi:type="dcterms:W3CDTF">2021-02-09T17:18:00Z</dcterms:created>
  <dcterms:modified xsi:type="dcterms:W3CDTF">2021-02-09T17:18:00Z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0x010100B5DFF91DB8DFD940AEA9FB54F5A149BF</vt:lpwstr>
  </property>
</Properties>
</file>